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hint="eastAsia" w:cs="宋体"/>
          <w:b/>
          <w:bCs/>
          <w:color w:val="333333"/>
          <w:kern w:val="0"/>
          <w:sz w:val="28"/>
        </w:rPr>
      </w:pPr>
      <w:r>
        <w:rPr>
          <w:rFonts w:hint="eastAsia" w:cs="宋体"/>
          <w:b/>
          <w:bCs/>
          <w:color w:val="333333"/>
          <w:kern w:val="0"/>
          <w:sz w:val="28"/>
        </w:rPr>
        <w:t>附：报价函</w:t>
      </w:r>
      <w:bookmarkStart w:id="0" w:name="_GoBack"/>
      <w:bookmarkEnd w:id="0"/>
    </w:p>
    <w:p>
      <w:pPr>
        <w:widowControl/>
        <w:spacing w:line="440" w:lineRule="exact"/>
        <w:jc w:val="left"/>
        <w:rPr>
          <w:rFonts w:hint="eastAsia" w:cs="宋体"/>
          <w:b/>
          <w:bCs/>
          <w:color w:val="333333"/>
          <w:kern w:val="0"/>
          <w:sz w:val="28"/>
        </w:rPr>
      </w:pP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投标人</w:t>
      </w:r>
      <w:r>
        <w:rPr>
          <w:rFonts w:hint="eastAsia" w:ascii="仿宋" w:hAnsi="仿宋" w:eastAsia="仿宋"/>
          <w:sz w:val="32"/>
          <w:szCs w:val="32"/>
        </w:rPr>
        <w:t>报价函</w:t>
      </w: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eastAsia" w:ascii="仿宋" w:hAnsi="仿宋" w:eastAsia="仿宋"/>
          <w:color w:val="000000"/>
          <w:sz w:val="30"/>
          <w:szCs w:val="30"/>
        </w:rPr>
        <w:t>铜陵市综合交通投资集团有限公司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我方已研究了贵</w:t>
      </w:r>
      <w:r>
        <w:rPr>
          <w:rFonts w:hint="eastAsia" w:ascii="仿宋" w:hAnsi="仿宋" w:eastAsia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/>
          <w:sz w:val="32"/>
          <w:szCs w:val="32"/>
        </w:rPr>
        <w:t>发布的</w:t>
      </w:r>
      <w:r>
        <w:rPr>
          <w:rFonts w:hint="eastAsia" w:ascii="仿宋" w:hAnsi="仿宋" w:eastAsia="仿宋"/>
          <w:sz w:val="32"/>
          <w:szCs w:val="32"/>
          <w:lang w:eastAsia="zh-CN"/>
        </w:rPr>
        <w:t>“十四五”</w:t>
      </w:r>
      <w:r>
        <w:rPr>
          <w:rFonts w:hint="eastAsia" w:ascii="仿宋" w:hAnsi="仿宋" w:eastAsia="仿宋"/>
          <w:sz w:val="32"/>
          <w:szCs w:val="32"/>
        </w:rPr>
        <w:t>规划咨询</w:t>
      </w:r>
      <w:r>
        <w:rPr>
          <w:rFonts w:hint="eastAsia" w:ascii="仿宋" w:hAnsi="仿宋" w:eastAsia="仿宋"/>
          <w:sz w:val="32"/>
          <w:szCs w:val="32"/>
          <w:lang w:eastAsia="zh-CN"/>
        </w:rPr>
        <w:t>采购</w:t>
      </w:r>
      <w:r>
        <w:rPr>
          <w:rFonts w:hint="eastAsia" w:ascii="仿宋" w:hAnsi="仿宋" w:eastAsia="仿宋"/>
          <w:sz w:val="32"/>
          <w:szCs w:val="32"/>
        </w:rPr>
        <w:t>项目询价</w:t>
      </w:r>
      <w:r>
        <w:rPr>
          <w:rFonts w:hint="eastAsia" w:ascii="仿宋" w:hAnsi="仿宋" w:eastAsia="仿宋"/>
          <w:sz w:val="32"/>
          <w:szCs w:val="32"/>
          <w:lang w:eastAsia="zh-CN"/>
        </w:rPr>
        <w:t>公告</w:t>
      </w:r>
      <w:r>
        <w:rPr>
          <w:rFonts w:hint="eastAsia" w:ascii="仿宋" w:hAnsi="仿宋" w:eastAsia="仿宋"/>
          <w:sz w:val="32"/>
          <w:szCs w:val="32"/>
        </w:rPr>
        <w:t>全部内容，现向贵</w:t>
      </w:r>
      <w:r>
        <w:rPr>
          <w:rFonts w:hint="eastAsia" w:ascii="仿宋" w:hAnsi="仿宋" w:eastAsia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/>
          <w:sz w:val="32"/>
          <w:szCs w:val="32"/>
        </w:rPr>
        <w:t>提出报价：</w:t>
      </w:r>
      <w:r>
        <w:rPr>
          <w:rFonts w:hint="eastAsia" w:ascii="仿宋" w:hAnsi="仿宋" w:eastAsia="仿宋"/>
          <w:sz w:val="32"/>
          <w:szCs w:val="32"/>
          <w:lang w:eastAsia="zh-CN"/>
        </w:rPr>
        <w:t>人民币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元</w:t>
      </w:r>
      <w:r>
        <w:rPr>
          <w:rFonts w:hint="eastAsia" w:ascii="仿宋" w:hAnsi="仿宋" w:eastAsia="仿宋"/>
          <w:sz w:val="32"/>
          <w:szCs w:val="32"/>
          <w:lang w:eastAsia="zh-CN"/>
        </w:rPr>
        <w:t>（大写：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。（此费用为包干费用）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附：营业执照副本复印件，法人身份证复印件。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注：以上材料均需加盖单位公章</w:t>
      </w:r>
      <w:r>
        <w:rPr>
          <w:rFonts w:ascii="仿宋" w:hAnsi="仿宋" w:eastAsia="仿宋"/>
          <w:sz w:val="32"/>
          <w:szCs w:val="32"/>
        </w:rPr>
        <w:t xml:space="preserve">  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        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联系电话：           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20" w:lineRule="exact"/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（公司签章）</w:t>
      </w:r>
    </w:p>
    <w:p>
      <w:pPr>
        <w:widowControl/>
        <w:spacing w:line="44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月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日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185"/>
    <w:rsid w:val="000612F0"/>
    <w:rsid w:val="001102FD"/>
    <w:rsid w:val="001D4185"/>
    <w:rsid w:val="008C01FC"/>
    <w:rsid w:val="00F40A72"/>
    <w:rsid w:val="02A675EC"/>
    <w:rsid w:val="03812052"/>
    <w:rsid w:val="215D4AEE"/>
    <w:rsid w:val="22287240"/>
    <w:rsid w:val="348C0EF2"/>
    <w:rsid w:val="3529759A"/>
    <w:rsid w:val="3C5A3838"/>
    <w:rsid w:val="40BA6AC9"/>
    <w:rsid w:val="4BD8096F"/>
    <w:rsid w:val="4F7F05B3"/>
    <w:rsid w:val="52F176E5"/>
    <w:rsid w:val="6C7E2118"/>
    <w:rsid w:val="78DF3F4F"/>
    <w:rsid w:val="790C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unhideWhenUsed/>
    <w:qFormat/>
    <w:uiPriority w:val="9"/>
    <w:pPr>
      <w:keepNext/>
      <w:keepLines/>
      <w:spacing w:beforeLines="50" w:afterLines="50"/>
      <w:ind w:firstLine="200" w:firstLineChars="200"/>
      <w:outlineLvl w:val="2"/>
    </w:pPr>
    <w:rPr>
      <w:rFonts w:ascii="Calibri" w:hAnsi="Calibri" w:eastAsia="仿宋_GB2312" w:cs="黑体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HTML Bottom of Form"/>
    <w:basedOn w:val="1"/>
    <w:next w:val="1"/>
    <w:link w:val="7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7">
    <w:name w:val="z-窗体底端 Char"/>
    <w:basedOn w:val="5"/>
    <w:link w:val="6"/>
    <w:qFormat/>
    <w:uiPriority w:val="0"/>
    <w:rPr>
      <w:rFonts w:ascii="Arial" w:hAnsi="Times New Roman" w:eastAsia="宋体" w:cs="Times New Roman"/>
      <w:vanish/>
      <w:sz w:val="16"/>
      <w:szCs w:val="24"/>
    </w:rPr>
  </w:style>
  <w:style w:type="paragraph" w:customStyle="1" w:styleId="8">
    <w:name w:val="HTML Top of Form"/>
    <w:basedOn w:val="1"/>
    <w:next w:val="1"/>
    <w:link w:val="9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9">
    <w:name w:val="z-窗体顶端 Char"/>
    <w:basedOn w:val="5"/>
    <w:link w:val="8"/>
    <w:qFormat/>
    <w:uiPriority w:val="0"/>
    <w:rPr>
      <w:rFonts w:ascii="Arial" w:hAnsi="Times New Roman" w:eastAsia="宋体" w:cs="Times New Roman"/>
      <w:vanish/>
      <w:sz w:val="16"/>
      <w:szCs w:val="24"/>
    </w:rPr>
  </w:style>
  <w:style w:type="character" w:customStyle="1" w:styleId="10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标题 3 Char"/>
    <w:basedOn w:val="5"/>
    <w:link w:val="2"/>
    <w:qFormat/>
    <w:uiPriority w:val="9"/>
    <w:rPr>
      <w:rFonts w:ascii="Calibri" w:hAnsi="Calibri" w:eastAsia="仿宋_GB2312" w:cs="黑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175</Words>
  <Characters>1003</Characters>
  <Lines>8</Lines>
  <Paragraphs>2</Paragraphs>
  <TotalTime>9</TotalTime>
  <ScaleCrop>false</ScaleCrop>
  <LinksUpToDate>false</LinksUpToDate>
  <CharactersWithSpaces>1176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2020-03-29T08:11:00Z</dcterms:created>
  <dc:creator>lenovo</dc:creator>
  <cp:lastModifiedBy>BigMeng</cp:lastModifiedBy>
  <cp:lastPrinted>2020-08-21T02:58:00Z</cp:lastPrinted>
  <dcterms:modified xsi:type="dcterms:W3CDTF">2020-08-24T02:35:10Z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